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10" w:rsidRDefault="00EF1B10" w:rsidP="00EF1B10">
      <w:pPr>
        <w:pStyle w:val="Corpodeltesto"/>
        <w:spacing w:before="48"/>
        <w:ind w:right="145"/>
      </w:pPr>
      <w:r>
        <w:t xml:space="preserve">                                                                                                                      Spett.le </w:t>
      </w:r>
    </w:p>
    <w:p w:rsidR="00EF1B10" w:rsidRDefault="00EF1B10" w:rsidP="00EF1B10">
      <w:pPr>
        <w:pStyle w:val="Corpodeltesto"/>
        <w:spacing w:before="48"/>
        <w:ind w:right="145"/>
        <w:rPr>
          <w:spacing w:val="-15"/>
        </w:rPr>
      </w:pPr>
      <w:r>
        <w:t xml:space="preserve">                                                                                                                      </w:t>
      </w:r>
      <w:r w:rsidR="00DE1A30">
        <w:t>Comune</w:t>
      </w:r>
      <w:r w:rsidR="00DE1A30">
        <w:rPr>
          <w:spacing w:val="-15"/>
        </w:rPr>
        <w:t xml:space="preserve"> </w:t>
      </w:r>
      <w:r w:rsidR="00DE1A30">
        <w:t>di</w:t>
      </w:r>
      <w:r w:rsidR="00DE1A30">
        <w:rPr>
          <w:spacing w:val="-15"/>
        </w:rPr>
        <w:t xml:space="preserve"> </w:t>
      </w:r>
    </w:p>
    <w:p w:rsidR="00922A31" w:rsidRDefault="00EF1B10" w:rsidP="00EF1B10">
      <w:pPr>
        <w:pStyle w:val="Corpodeltesto"/>
        <w:spacing w:before="48"/>
        <w:ind w:left="6878" w:right="145"/>
      </w:pPr>
      <w:r>
        <w:rPr>
          <w:spacing w:val="-15"/>
        </w:rPr>
        <w:t xml:space="preserve">     San Mauro Torinese</w:t>
      </w:r>
      <w:r w:rsidR="00DE1A30">
        <w:t xml:space="preserve"> </w:t>
      </w:r>
      <w:r>
        <w:t xml:space="preserve">          </w:t>
      </w:r>
    </w:p>
    <w:p w:rsidR="00EF1B10" w:rsidRDefault="00EF1B10" w:rsidP="00EF1B10">
      <w:pPr>
        <w:pStyle w:val="Corpodeltesto"/>
        <w:spacing w:before="48"/>
        <w:ind w:left="6878" w:right="145"/>
      </w:pPr>
      <w:r>
        <w:t xml:space="preserve">    Ufficio Protocollo</w:t>
      </w:r>
    </w:p>
    <w:p w:rsidR="00922A31" w:rsidRDefault="00EF1B10" w:rsidP="00EF1B10">
      <w:pPr>
        <w:pStyle w:val="Corpodeltesto"/>
        <w:ind w:right="144"/>
        <w:rPr>
          <w:spacing w:val="-8"/>
        </w:rPr>
      </w:pPr>
      <w:r>
        <w:rPr>
          <w:spacing w:val="-2"/>
        </w:rPr>
        <w:t xml:space="preserve">                                                                                                                          </w:t>
      </w:r>
      <w:r w:rsidR="00DE1A30">
        <w:t>Via</w:t>
      </w:r>
      <w:r w:rsidR="00DE1A30">
        <w:rPr>
          <w:spacing w:val="-8"/>
        </w:rPr>
        <w:t xml:space="preserve"> </w:t>
      </w:r>
      <w:r>
        <w:rPr>
          <w:spacing w:val="-8"/>
        </w:rPr>
        <w:t xml:space="preserve">Martiri della Libertà 150   </w:t>
      </w:r>
    </w:p>
    <w:p w:rsidR="00EF1B10" w:rsidRDefault="00EF1B10" w:rsidP="00EF1B10">
      <w:pPr>
        <w:pStyle w:val="Corpodeltesto"/>
        <w:ind w:right="144"/>
      </w:pPr>
      <w:r>
        <w:t xml:space="preserve">                                                                                                                      10099 SAN MAURO T.SE</w:t>
      </w:r>
    </w:p>
    <w:p w:rsidR="00922A31" w:rsidRDefault="00922A31">
      <w:pPr>
        <w:pStyle w:val="Corpodeltesto"/>
      </w:pPr>
    </w:p>
    <w:p w:rsidR="00922A31" w:rsidRDefault="00922A31">
      <w:pPr>
        <w:pStyle w:val="Corpodeltesto"/>
        <w:spacing w:before="88"/>
      </w:pPr>
    </w:p>
    <w:p w:rsidR="00922A31" w:rsidRDefault="00DE1A30">
      <w:pPr>
        <w:pStyle w:val="Titolo1"/>
        <w:ind w:left="112" w:right="144"/>
        <w:jc w:val="both"/>
      </w:pPr>
      <w:r>
        <w:t xml:space="preserve">MODULO </w:t>
      </w:r>
      <w:r w:rsidR="00EF1B10">
        <w:t xml:space="preserve">PER </w:t>
      </w:r>
      <w:r>
        <w:t xml:space="preserve">MANIFESTAZIONE DI INTERESSE </w:t>
      </w:r>
      <w:r w:rsidR="00142548">
        <w:t>A</w:t>
      </w:r>
      <w:r w:rsidR="0065672D">
        <w:t xml:space="preserve">LLA </w:t>
      </w:r>
      <w:r w:rsidR="00142548">
        <w:t xml:space="preserve">CESSIONE A TITOLO </w:t>
      </w:r>
      <w:r w:rsidR="00EF1B10">
        <w:t>GRATUIT</w:t>
      </w:r>
      <w:r w:rsidR="00142548">
        <w:t>O</w:t>
      </w:r>
      <w:r w:rsidR="00EF1B10">
        <w:t xml:space="preserve"> AL DEMANIO STRADALE COMUNALE</w:t>
      </w:r>
      <w:r w:rsidR="00142548">
        <w:t>,</w:t>
      </w:r>
      <w:r w:rsidR="00EF1B10">
        <w:t xml:space="preserve"> AI SENSI DELL’ART. 31 </w:t>
      </w:r>
      <w:r w:rsidR="00626164">
        <w:t xml:space="preserve">              </w:t>
      </w:r>
      <w:r w:rsidR="00A67258">
        <w:t>L</w:t>
      </w:r>
      <w:r w:rsidR="00EF1B10">
        <w:t>. 448/1998</w:t>
      </w:r>
      <w:r w:rsidR="00142548">
        <w:t xml:space="preserve">, </w:t>
      </w:r>
      <w:proofErr w:type="spellStart"/>
      <w:r w:rsidR="00142548">
        <w:t>DI</w:t>
      </w:r>
      <w:proofErr w:type="spellEnd"/>
      <w:r w:rsidR="00142548">
        <w:t xml:space="preserve"> SEDIMI </w:t>
      </w:r>
      <w:proofErr w:type="spellStart"/>
      <w:r w:rsidR="00142548">
        <w:t>DI</w:t>
      </w:r>
      <w:proofErr w:type="spellEnd"/>
      <w:r w:rsidR="00142548">
        <w:t xml:space="preserve"> STRADE </w:t>
      </w:r>
      <w:r w:rsidR="00A67258">
        <w:t xml:space="preserve"> </w:t>
      </w:r>
      <w:proofErr w:type="spellStart"/>
      <w:r w:rsidR="00142548">
        <w:t>DI</w:t>
      </w:r>
      <w:proofErr w:type="spellEnd"/>
      <w:r w:rsidR="00142548">
        <w:t xml:space="preserve"> USO PUBBLICO</w:t>
      </w:r>
      <w:r w:rsidR="00626164">
        <w:t>.</w:t>
      </w:r>
    </w:p>
    <w:p w:rsidR="00922A31" w:rsidRDefault="00922A31">
      <w:pPr>
        <w:pStyle w:val="Corpodeltesto"/>
        <w:rPr>
          <w:b/>
        </w:rPr>
      </w:pPr>
    </w:p>
    <w:p w:rsidR="00922A31" w:rsidRDefault="00922A31">
      <w:pPr>
        <w:pStyle w:val="Corpodeltesto"/>
        <w:spacing w:before="115"/>
        <w:rPr>
          <w:b/>
        </w:rPr>
      </w:pPr>
    </w:p>
    <w:p w:rsidR="00922A31" w:rsidRDefault="00DE1A30">
      <w:pPr>
        <w:pStyle w:val="Corpodeltesto"/>
        <w:tabs>
          <w:tab w:val="left" w:pos="9669"/>
        </w:tabs>
        <w:ind w:right="115"/>
        <w:jc w:val="right"/>
      </w:pPr>
      <w:r>
        <w:t xml:space="preserve">Il sottoscritto </w:t>
      </w:r>
      <w:r>
        <w:rPr>
          <w:u w:val="single"/>
        </w:rPr>
        <w:tab/>
      </w:r>
    </w:p>
    <w:p w:rsidR="00922A31" w:rsidRDefault="00922A31">
      <w:pPr>
        <w:pStyle w:val="Corpodeltesto"/>
      </w:pPr>
    </w:p>
    <w:p w:rsidR="00922A31" w:rsidRDefault="00DE1A30">
      <w:pPr>
        <w:pStyle w:val="Corpodeltesto"/>
        <w:tabs>
          <w:tab w:val="left" w:pos="4434"/>
          <w:tab w:val="left" w:pos="9700"/>
        </w:tabs>
        <w:ind w:left="112"/>
      </w:pPr>
      <w:r>
        <w:t xml:space="preserve">nato il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</w:p>
    <w:p w:rsidR="00922A31" w:rsidRDefault="00922A31">
      <w:pPr>
        <w:pStyle w:val="Corpodeltesto"/>
      </w:pPr>
    </w:p>
    <w:p w:rsidR="00922A31" w:rsidRDefault="00DE1A30">
      <w:pPr>
        <w:pStyle w:val="Corpodeltesto"/>
        <w:tabs>
          <w:tab w:val="left" w:pos="9741"/>
        </w:tabs>
        <w:ind w:left="112"/>
      </w:pPr>
      <w:r>
        <w:t xml:space="preserve">residente in </w:t>
      </w:r>
      <w:r>
        <w:rPr>
          <w:u w:val="single"/>
        </w:rPr>
        <w:tab/>
      </w:r>
    </w:p>
    <w:p w:rsidR="00922A31" w:rsidRDefault="00922A31">
      <w:pPr>
        <w:pStyle w:val="Corpodeltesto"/>
      </w:pPr>
    </w:p>
    <w:p w:rsidR="00922A31" w:rsidRDefault="00DE1A30">
      <w:pPr>
        <w:pStyle w:val="Corpodeltesto"/>
        <w:tabs>
          <w:tab w:val="left" w:pos="9760"/>
        </w:tabs>
        <w:ind w:left="112"/>
      </w:pPr>
      <w:r>
        <w:t xml:space="preserve">via </w:t>
      </w:r>
      <w:r>
        <w:rPr>
          <w:u w:val="single"/>
        </w:rPr>
        <w:tab/>
      </w:r>
    </w:p>
    <w:p w:rsidR="00922A31" w:rsidRDefault="00922A31">
      <w:pPr>
        <w:pStyle w:val="Corpodeltesto"/>
      </w:pPr>
    </w:p>
    <w:p w:rsidR="00922A31" w:rsidRDefault="00DE1A30">
      <w:pPr>
        <w:pStyle w:val="Corpodeltesto"/>
        <w:tabs>
          <w:tab w:val="left" w:pos="9700"/>
        </w:tabs>
        <w:ind w:left="112"/>
      </w:pPr>
      <w:r>
        <w:t xml:space="preserve">codice fiscale </w:t>
      </w:r>
      <w:r>
        <w:rPr>
          <w:u w:val="single"/>
        </w:rPr>
        <w:tab/>
      </w:r>
    </w:p>
    <w:p w:rsidR="00922A31" w:rsidRDefault="00922A31">
      <w:pPr>
        <w:pStyle w:val="Corpodeltesto"/>
      </w:pPr>
    </w:p>
    <w:p w:rsidR="00922A31" w:rsidRDefault="00DE1A30">
      <w:pPr>
        <w:pStyle w:val="Corpodeltesto"/>
        <w:tabs>
          <w:tab w:val="left" w:pos="9774"/>
        </w:tabs>
        <w:ind w:left="112"/>
      </w:pPr>
      <w:r>
        <w:t xml:space="preserve">telefono </w:t>
      </w:r>
      <w:r>
        <w:rPr>
          <w:u w:val="single"/>
        </w:rPr>
        <w:tab/>
      </w:r>
    </w:p>
    <w:p w:rsidR="00922A31" w:rsidRDefault="00922A31">
      <w:pPr>
        <w:pStyle w:val="Corpodeltesto"/>
      </w:pPr>
    </w:p>
    <w:p w:rsidR="00EF1B10" w:rsidRDefault="00DE1A30" w:rsidP="00E5091C">
      <w:pPr>
        <w:pStyle w:val="Corpodeltesto"/>
        <w:ind w:left="112"/>
        <w:jc w:val="both"/>
      </w:pPr>
      <w:r w:rsidRPr="009E639B">
        <w:t>in</w:t>
      </w:r>
      <w:r w:rsidRPr="009E639B">
        <w:rPr>
          <w:spacing w:val="-4"/>
        </w:rPr>
        <w:t xml:space="preserve"> </w:t>
      </w:r>
      <w:r w:rsidRPr="009E639B">
        <w:t>qualità</w:t>
      </w:r>
      <w:r w:rsidRPr="009E639B">
        <w:rPr>
          <w:spacing w:val="-4"/>
        </w:rPr>
        <w:t xml:space="preserve"> </w:t>
      </w:r>
      <w:r w:rsidRPr="009E639B">
        <w:rPr>
          <w:spacing w:val="-5"/>
        </w:rPr>
        <w:t>di</w:t>
      </w:r>
      <w:r w:rsidR="00E5091C" w:rsidRPr="009E639B">
        <w:rPr>
          <w:spacing w:val="-5"/>
        </w:rPr>
        <w:t xml:space="preserve"> </w:t>
      </w:r>
      <w:r w:rsidR="00066E46" w:rsidRPr="009E639B">
        <w:t xml:space="preserve"> t</w:t>
      </w:r>
      <w:r w:rsidR="00E5091C" w:rsidRPr="009E639B">
        <w:t xml:space="preserve">ecnico professionista incaricato in  rappresentanza </w:t>
      </w:r>
      <w:r w:rsidR="00E5091C" w:rsidRPr="009E639B">
        <w:rPr>
          <w:b/>
          <w:u w:val="single"/>
        </w:rPr>
        <w:t>dell’unanimità dei proprietari</w:t>
      </w:r>
      <w:r w:rsidR="00E5091C">
        <w:t xml:space="preserve">  </w:t>
      </w:r>
      <w:r w:rsidR="00EF1B10">
        <w:t>della porzione di terreno</w:t>
      </w:r>
      <w:r w:rsidR="00EF1B10">
        <w:rPr>
          <w:spacing w:val="6"/>
        </w:rPr>
        <w:t xml:space="preserve"> </w:t>
      </w:r>
      <w:r w:rsidR="00EF1B10">
        <w:t>utilizzato</w:t>
      </w:r>
      <w:r w:rsidR="00EF1B10">
        <w:rPr>
          <w:spacing w:val="6"/>
        </w:rPr>
        <w:t xml:space="preserve"> </w:t>
      </w:r>
      <w:r w:rsidR="00EF1B10">
        <w:t>ad</w:t>
      </w:r>
      <w:r w:rsidR="00EF1B10">
        <w:rPr>
          <w:spacing w:val="7"/>
        </w:rPr>
        <w:t xml:space="preserve"> </w:t>
      </w:r>
      <w:r w:rsidR="00EF1B10">
        <w:t>uso</w:t>
      </w:r>
      <w:r w:rsidR="00EF1B10">
        <w:rPr>
          <w:spacing w:val="5"/>
        </w:rPr>
        <w:t xml:space="preserve"> </w:t>
      </w:r>
      <w:r w:rsidR="00EF1B10">
        <w:t>pubblico,</w:t>
      </w:r>
      <w:r w:rsidR="00EF1B10">
        <w:rPr>
          <w:spacing w:val="6"/>
        </w:rPr>
        <w:t xml:space="preserve"> </w:t>
      </w:r>
      <w:r w:rsidR="00EF1B10">
        <w:t>ininterrottamente</w:t>
      </w:r>
      <w:r w:rsidR="00EF1B10">
        <w:rPr>
          <w:spacing w:val="6"/>
        </w:rPr>
        <w:t xml:space="preserve"> </w:t>
      </w:r>
      <w:r w:rsidR="00EF1B10">
        <w:t>da</w:t>
      </w:r>
      <w:r w:rsidR="00EF1B10">
        <w:rPr>
          <w:spacing w:val="7"/>
        </w:rPr>
        <w:t xml:space="preserve"> </w:t>
      </w:r>
      <w:r w:rsidR="00EF1B10">
        <w:t>oltre</w:t>
      </w:r>
      <w:r w:rsidR="00EF1B10">
        <w:rPr>
          <w:spacing w:val="6"/>
        </w:rPr>
        <w:t xml:space="preserve"> </w:t>
      </w:r>
      <w:r w:rsidR="00EF1B10">
        <w:t>20</w:t>
      </w:r>
      <w:r w:rsidR="00EF1B10">
        <w:rPr>
          <w:spacing w:val="4"/>
        </w:rPr>
        <w:t xml:space="preserve"> </w:t>
      </w:r>
      <w:r w:rsidR="00EF1B10">
        <w:t>(venti)</w:t>
      </w:r>
      <w:r w:rsidR="00EF1B10">
        <w:rPr>
          <w:spacing w:val="5"/>
        </w:rPr>
        <w:t xml:space="preserve"> </w:t>
      </w:r>
      <w:r w:rsidR="00EF1B10">
        <w:t>anni,</w:t>
      </w:r>
      <w:r w:rsidR="00EF1B10">
        <w:rPr>
          <w:spacing w:val="4"/>
        </w:rPr>
        <w:t xml:space="preserve"> </w:t>
      </w:r>
      <w:r w:rsidR="00EF1B10">
        <w:t>facente</w:t>
      </w:r>
      <w:r w:rsidR="00EF1B10">
        <w:rPr>
          <w:spacing w:val="3"/>
        </w:rPr>
        <w:t xml:space="preserve"> </w:t>
      </w:r>
      <w:r w:rsidR="00EF1B10">
        <w:t>parte</w:t>
      </w:r>
      <w:r w:rsidR="003370D7">
        <w:t xml:space="preserve">   </w:t>
      </w:r>
      <w:r w:rsidR="00EF1B10">
        <w:rPr>
          <w:spacing w:val="-67"/>
        </w:rPr>
        <w:t xml:space="preserve"> </w:t>
      </w:r>
      <w:r w:rsidR="003370D7">
        <w:rPr>
          <w:spacing w:val="-67"/>
        </w:rPr>
        <w:t xml:space="preserve">   </w:t>
      </w:r>
      <w:r w:rsidR="00EF1B10">
        <w:t>del</w:t>
      </w:r>
      <w:r w:rsidR="00EF1B10">
        <w:tab/>
        <w:t>sedime</w:t>
      </w:r>
      <w:r w:rsidR="00EF1B10">
        <w:tab/>
        <w:t>stradale,</w:t>
      </w:r>
      <w:r w:rsidR="00EF1B10">
        <w:tab/>
        <w:t>e</w:t>
      </w:r>
      <w:r w:rsidR="00EF1B10">
        <w:tab/>
        <w:t>suoi</w:t>
      </w:r>
      <w:r w:rsidR="00EF1B10">
        <w:tab/>
        <w:t>annessi,</w:t>
      </w:r>
      <w:r w:rsidR="003370D7">
        <w:t xml:space="preserve"> </w:t>
      </w:r>
      <w:r w:rsidR="00EF1B10">
        <w:t xml:space="preserve">della via denominata </w:t>
      </w:r>
      <w:proofErr w:type="spellStart"/>
      <w:r w:rsidR="00EF1B10">
        <w:t>……………………………</w:t>
      </w:r>
      <w:proofErr w:type="spellEnd"/>
      <w:r w:rsidR="00EF1B10">
        <w:t>..</w:t>
      </w:r>
    </w:p>
    <w:p w:rsidR="00922A31" w:rsidRDefault="00922A31">
      <w:pPr>
        <w:pStyle w:val="Corpodeltesto"/>
        <w:spacing w:before="101"/>
      </w:pPr>
    </w:p>
    <w:p w:rsidR="00EF1B10" w:rsidRDefault="00EF1B10">
      <w:pPr>
        <w:pStyle w:val="Corpodeltesto"/>
        <w:spacing w:before="101"/>
      </w:pPr>
    </w:p>
    <w:p w:rsidR="00922A31" w:rsidRDefault="0065672D">
      <w:pPr>
        <w:pStyle w:val="Titolo1"/>
        <w:spacing w:before="0"/>
        <w:ind w:right="143"/>
      </w:pPr>
      <w:r>
        <w:rPr>
          <w:spacing w:val="-2"/>
        </w:rPr>
        <w:t>MANIFESTA</w:t>
      </w:r>
    </w:p>
    <w:p w:rsidR="00922A31" w:rsidRDefault="009F47EE" w:rsidP="009F47EE">
      <w:pPr>
        <w:pStyle w:val="Corpodeltesto"/>
        <w:spacing w:before="271"/>
        <w:jc w:val="both"/>
        <w:sectPr w:rsidR="00922A31">
          <w:type w:val="continuous"/>
          <w:pgSz w:w="11900" w:h="16840"/>
          <w:pgMar w:top="1360" w:right="980" w:bottom="280" w:left="1020" w:header="720" w:footer="720" w:gutter="0"/>
          <w:cols w:space="720"/>
        </w:sectPr>
      </w:pPr>
      <w:r>
        <w:t xml:space="preserve">L’ </w:t>
      </w:r>
      <w:r w:rsidR="0065672D">
        <w:t xml:space="preserve">interesse </w:t>
      </w:r>
      <w:r w:rsidR="00DE1A30" w:rsidRPr="00E5091C">
        <w:t xml:space="preserve"> </w:t>
      </w:r>
      <w:r w:rsidR="00EF1B10" w:rsidRPr="00E5091C">
        <w:t>a ce</w:t>
      </w:r>
      <w:r w:rsidR="00DE1A30" w:rsidRPr="00E5091C">
        <w:t xml:space="preserve">dere </w:t>
      </w:r>
      <w:r w:rsidR="00EF1B10" w:rsidRPr="00E5091C">
        <w:t xml:space="preserve">a titolo </w:t>
      </w:r>
      <w:r w:rsidR="00EF1B10" w:rsidRPr="009F47EE">
        <w:t>gratuito</w:t>
      </w:r>
      <w:r>
        <w:t>,</w:t>
      </w:r>
      <w:r w:rsidR="00626164" w:rsidRPr="009F47EE">
        <w:t xml:space="preserve"> </w:t>
      </w:r>
      <w:r w:rsidR="00626164" w:rsidRPr="009E639B">
        <w:t>in  nome e per conto</w:t>
      </w:r>
      <w:r w:rsidR="005A640D" w:rsidRPr="009E639B">
        <w:t xml:space="preserve"> dell’unanimità</w:t>
      </w:r>
      <w:r w:rsidR="00626164" w:rsidRPr="009E639B">
        <w:t xml:space="preserve"> dei soggetti propriet</w:t>
      </w:r>
      <w:r w:rsidR="00C927DC" w:rsidRPr="009E639B">
        <w:t>ari  di cui a</w:t>
      </w:r>
      <w:r w:rsidR="00626164" w:rsidRPr="009E639B">
        <w:t>ll’elenco allegato</w:t>
      </w:r>
      <w:r w:rsidR="00C927DC" w:rsidRPr="009E639B">
        <w:t>,</w:t>
      </w:r>
      <w:r w:rsidR="00626164" w:rsidRPr="009E639B">
        <w:t xml:space="preserve"> </w:t>
      </w:r>
      <w:r w:rsidR="00EF1B10" w:rsidRPr="009E639B">
        <w:t xml:space="preserve">la suddetta porzione di terreno </w:t>
      </w:r>
      <w:r w:rsidR="00DE1A30" w:rsidRPr="009E639B">
        <w:t xml:space="preserve">al </w:t>
      </w:r>
      <w:r w:rsidR="0065672D" w:rsidRPr="009E639B">
        <w:t xml:space="preserve"> Comune di San Mauro Torinese </w:t>
      </w:r>
      <w:r w:rsidR="00EF1B10" w:rsidRPr="009E639B">
        <w:t>al fine di consentir</w:t>
      </w:r>
      <w:r w:rsidR="003370D7" w:rsidRPr="009E639B">
        <w:t>n</w:t>
      </w:r>
      <w:r w:rsidR="00EF1B10" w:rsidRPr="009E639B">
        <w:t>e</w:t>
      </w:r>
      <w:r w:rsidR="0065672D" w:rsidRPr="009E639B">
        <w:t xml:space="preserve"> </w:t>
      </w:r>
      <w:r w:rsidR="003370D7" w:rsidRPr="009E639B">
        <w:t>l</w:t>
      </w:r>
      <w:r w:rsidR="00406B76" w:rsidRPr="009E639B">
        <w:t>’accorpamento al demanio</w:t>
      </w:r>
      <w:r w:rsidR="00406B76">
        <w:t xml:space="preserve"> stradale ai sensi dell’art. 31 L. 448/1998.</w:t>
      </w:r>
    </w:p>
    <w:p w:rsidR="00922A31" w:rsidRDefault="00DE1A30">
      <w:pPr>
        <w:pStyle w:val="Titolo1"/>
        <w:spacing w:before="48"/>
        <w:ind w:right="145"/>
      </w:pPr>
      <w:r>
        <w:rPr>
          <w:spacing w:val="-2"/>
        </w:rPr>
        <w:lastRenderedPageBreak/>
        <w:t>DICHIARA</w:t>
      </w:r>
    </w:p>
    <w:p w:rsidR="00922A31" w:rsidRDefault="00DE1A30">
      <w:pPr>
        <w:pStyle w:val="Corpodeltesto"/>
        <w:spacing w:before="272"/>
        <w:ind w:left="112" w:right="148"/>
        <w:jc w:val="both"/>
      </w:pPr>
      <w:r>
        <w:t xml:space="preserve">ai sensi degli articoli 46 e 47 del D.P.R. n. 445/2000 consapevole delle sanzioni penali previste dall’articolo 76 del medesimo D.P.R. per le ipotesi di falsità in atti e dichiarazioni mendaci ivi </w:t>
      </w:r>
      <w:r>
        <w:rPr>
          <w:spacing w:val="-2"/>
        </w:rPr>
        <w:t>indicate:</w:t>
      </w:r>
    </w:p>
    <w:p w:rsidR="00922A31" w:rsidRDefault="00922A31">
      <w:pPr>
        <w:pStyle w:val="Corpodeltesto"/>
      </w:pPr>
    </w:p>
    <w:p w:rsidR="00922A31" w:rsidRPr="00EC51DB" w:rsidRDefault="00DE1A30">
      <w:pPr>
        <w:pStyle w:val="Paragrafoelenco"/>
        <w:numPr>
          <w:ilvl w:val="0"/>
          <w:numId w:val="1"/>
        </w:numPr>
        <w:tabs>
          <w:tab w:val="left" w:pos="652"/>
        </w:tabs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color w:val="2D2D2D"/>
          <w:sz w:val="24"/>
        </w:rPr>
        <w:t>in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possesso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dei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requisiti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necessari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per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contrattare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con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la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Pubblica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Amministrazione;</w:t>
      </w:r>
    </w:p>
    <w:p w:rsidR="00EC51DB" w:rsidRPr="00EC51DB" w:rsidRDefault="00EC51DB" w:rsidP="00EC51DB">
      <w:pPr>
        <w:tabs>
          <w:tab w:val="left" w:pos="652"/>
        </w:tabs>
        <w:rPr>
          <w:sz w:val="24"/>
        </w:rPr>
      </w:pPr>
    </w:p>
    <w:p w:rsidR="00922A31" w:rsidRPr="009E639B" w:rsidRDefault="00E5091C" w:rsidP="00066E46">
      <w:pPr>
        <w:pStyle w:val="Paragrafoelenco"/>
        <w:numPr>
          <w:ilvl w:val="0"/>
          <w:numId w:val="1"/>
        </w:numPr>
        <w:tabs>
          <w:tab w:val="left" w:pos="652"/>
        </w:tabs>
        <w:jc w:val="both"/>
      </w:pPr>
      <w:r w:rsidRPr="009E639B">
        <w:rPr>
          <w:sz w:val="24"/>
        </w:rPr>
        <w:t xml:space="preserve">Di essere a conoscenza che la porzione di sede stradale </w:t>
      </w:r>
      <w:r w:rsidR="00066E46" w:rsidRPr="009E639B">
        <w:rPr>
          <w:sz w:val="24"/>
        </w:rPr>
        <w:t>e/o suoi annessi, interessati</w:t>
      </w:r>
      <w:r w:rsidRPr="009E639B">
        <w:rPr>
          <w:sz w:val="24"/>
        </w:rPr>
        <w:t xml:space="preserve"> alla cessione, dovranno essere identificat</w:t>
      </w:r>
      <w:r w:rsidR="00066E46" w:rsidRPr="009E639B">
        <w:rPr>
          <w:sz w:val="24"/>
        </w:rPr>
        <w:t>i</w:t>
      </w:r>
      <w:r w:rsidRPr="009E639B">
        <w:rPr>
          <w:sz w:val="24"/>
        </w:rPr>
        <w:t xml:space="preserve"> catastalmente con numero di particella autonomo rispetto ad altre proprietà dei richiedenti e, se non ancora identificat</w:t>
      </w:r>
      <w:r w:rsidR="00066E46" w:rsidRPr="009E639B">
        <w:rPr>
          <w:sz w:val="24"/>
        </w:rPr>
        <w:t>i</w:t>
      </w:r>
      <w:r w:rsidRPr="009E639B">
        <w:rPr>
          <w:sz w:val="24"/>
        </w:rPr>
        <w:t xml:space="preserve"> in tal senso, i soggetti </w:t>
      </w:r>
      <w:r w:rsidR="00EC51DB" w:rsidRPr="009E639B">
        <w:rPr>
          <w:sz w:val="24"/>
        </w:rPr>
        <w:t xml:space="preserve">richiedenti la regolarizzazione, dovranno farsi carico di </w:t>
      </w:r>
      <w:r w:rsidRPr="009E639B">
        <w:rPr>
          <w:sz w:val="24"/>
        </w:rPr>
        <w:t xml:space="preserve"> tutti i frazionamenti dando atto che le relative spese ed eventuali atti catastali rimarranno a carico dei soggetti richiedenti la regolarizzazione;</w:t>
      </w:r>
      <w:r w:rsidR="009F47EE" w:rsidRPr="009E639B">
        <w:rPr>
          <w:sz w:val="24"/>
        </w:rPr>
        <w:t xml:space="preserve"> </w:t>
      </w:r>
    </w:p>
    <w:p w:rsidR="00066E46" w:rsidRDefault="00066E46" w:rsidP="00066E46">
      <w:pPr>
        <w:pStyle w:val="Paragrafoelenco"/>
        <w:tabs>
          <w:tab w:val="left" w:pos="652"/>
        </w:tabs>
        <w:ind w:firstLine="0"/>
        <w:jc w:val="both"/>
      </w:pPr>
    </w:p>
    <w:p w:rsidR="00922A31" w:rsidRDefault="00DE1A30">
      <w:pPr>
        <w:pStyle w:val="Paragrafoelenco"/>
        <w:numPr>
          <w:ilvl w:val="0"/>
          <w:numId w:val="1"/>
        </w:numPr>
        <w:tabs>
          <w:tab w:val="left" w:pos="652"/>
        </w:tabs>
        <w:ind w:right="149"/>
        <w:jc w:val="both"/>
        <w:rPr>
          <w:sz w:val="24"/>
        </w:rPr>
      </w:pPr>
      <w:r>
        <w:rPr>
          <w:sz w:val="24"/>
        </w:rPr>
        <w:t xml:space="preserve">Di essere a conoscenza che la presente </w:t>
      </w:r>
      <w:r w:rsidR="00406B76">
        <w:rPr>
          <w:sz w:val="24"/>
        </w:rPr>
        <w:t xml:space="preserve">manifestazione di interesse </w:t>
      </w:r>
      <w:r>
        <w:rPr>
          <w:sz w:val="24"/>
        </w:rPr>
        <w:t>non costituisce proposta contrattuale e non vincola in alcun modo l’Amministrazione Comunale;</w:t>
      </w:r>
    </w:p>
    <w:p w:rsidR="00922A31" w:rsidRDefault="00922A31">
      <w:pPr>
        <w:pStyle w:val="Corpodeltesto"/>
      </w:pPr>
    </w:p>
    <w:p w:rsidR="00922A31" w:rsidRDefault="00DE1A30">
      <w:pPr>
        <w:pStyle w:val="Paragrafoelenco"/>
        <w:numPr>
          <w:ilvl w:val="0"/>
          <w:numId w:val="1"/>
        </w:numPr>
        <w:tabs>
          <w:tab w:val="left" w:pos="652"/>
        </w:tabs>
        <w:ind w:right="148"/>
        <w:jc w:val="both"/>
        <w:rPr>
          <w:sz w:val="24"/>
        </w:rPr>
      </w:pPr>
      <w:r>
        <w:rPr>
          <w:sz w:val="24"/>
        </w:rPr>
        <w:t xml:space="preserve">Di essere a conoscenza del fatto che gli uffici comunali provvederanno a comunicare agli aderenti </w:t>
      </w:r>
      <w:r w:rsidR="003370D7">
        <w:rPr>
          <w:sz w:val="24"/>
        </w:rPr>
        <w:t xml:space="preserve">tutto </w:t>
      </w:r>
      <w:r w:rsidR="00406B76">
        <w:rPr>
          <w:sz w:val="24"/>
        </w:rPr>
        <w:t>quanto</w:t>
      </w:r>
      <w:r w:rsidR="003370D7">
        <w:rPr>
          <w:sz w:val="24"/>
        </w:rPr>
        <w:t xml:space="preserve"> sarà </w:t>
      </w:r>
      <w:r w:rsidR="00406B76">
        <w:rPr>
          <w:sz w:val="24"/>
        </w:rPr>
        <w:t xml:space="preserve"> necessario per addivenire al perfezionamento della suddetta cessione</w:t>
      </w:r>
      <w:r w:rsidR="0065672D">
        <w:rPr>
          <w:sz w:val="24"/>
        </w:rPr>
        <w:t>.</w:t>
      </w:r>
    </w:p>
    <w:p w:rsidR="00922A31" w:rsidRDefault="00922A31">
      <w:pPr>
        <w:pStyle w:val="Corpodeltesto"/>
      </w:pPr>
    </w:p>
    <w:p w:rsidR="00922A31" w:rsidRDefault="00922A31">
      <w:pPr>
        <w:pStyle w:val="Corpodeltesto"/>
      </w:pPr>
    </w:p>
    <w:p w:rsidR="00922A31" w:rsidRDefault="00922A31">
      <w:pPr>
        <w:pStyle w:val="Corpodeltesto"/>
      </w:pPr>
    </w:p>
    <w:p w:rsidR="00922A31" w:rsidRDefault="00DE1A30">
      <w:pPr>
        <w:ind w:left="112"/>
        <w:jc w:val="both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FIRMA</w:t>
      </w:r>
    </w:p>
    <w:p w:rsidR="00922A31" w:rsidRDefault="00922A31">
      <w:pPr>
        <w:pStyle w:val="Corpodeltesto"/>
        <w:rPr>
          <w:i/>
          <w:sz w:val="20"/>
        </w:rPr>
      </w:pPr>
    </w:p>
    <w:p w:rsidR="00922A31" w:rsidRDefault="00324AAB">
      <w:pPr>
        <w:pStyle w:val="Corpodeltesto"/>
        <w:spacing w:before="40"/>
        <w:rPr>
          <w:i/>
          <w:sz w:val="20"/>
        </w:rPr>
      </w:pPr>
      <w:r w:rsidRPr="00324AAB">
        <w:rPr>
          <w:noProof/>
        </w:rPr>
        <w:pict>
          <v:shape id="Graphic 1" o:spid="_x0000_s1026" style="position:absolute;margin-left:56.65pt;margin-top:14.7pt;width:5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" path="m,l685754,e" filled="f" strokeweight=".21153mm">
            <v:path arrowok="t"/>
            <w10:wrap type="topAndBottom" anchorx="page"/>
          </v:shape>
        </w:pict>
      </w:r>
      <w:r w:rsidRPr="00324AAB">
        <w:rPr>
          <w:noProof/>
        </w:rPr>
        <w:pict>
          <v:shape id="Graphic 2" o:spid="_x0000_s1027" style="position:absolute;margin-left:122.65pt;margin-top:14.7pt;width:1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" path="m,l2057355,e" filled="f" strokeweight=".21153mm">
            <v:path arrowok="t"/>
            <w10:wrap type="topAndBottom" anchorx="page"/>
          </v:shape>
        </w:pict>
      </w:r>
    </w:p>
    <w:p w:rsidR="00626164" w:rsidRPr="009E639B" w:rsidRDefault="00626164" w:rsidP="00626164">
      <w:pPr>
        <w:spacing w:line="360" w:lineRule="auto"/>
        <w:jc w:val="right"/>
        <w:rPr>
          <w:rFonts w:ascii="Arial" w:hAnsi="Arial" w:cs="Arial"/>
          <w:b/>
          <w:i/>
        </w:rPr>
      </w:pPr>
      <w:r w:rsidRPr="009E639B">
        <w:rPr>
          <w:rFonts w:ascii="Arial" w:hAnsi="Arial" w:cs="Arial"/>
          <w:b/>
          <w:i/>
        </w:rPr>
        <w:t>(</w:t>
      </w:r>
      <w:r w:rsidRPr="009E639B">
        <w:rPr>
          <w:rFonts w:ascii="Arial" w:eastAsia="Arial Unicode MS" w:hAnsi="Arial" w:cs="Arial"/>
          <w:i/>
          <w:iCs/>
        </w:rPr>
        <w:t>firma autografa/digitale)</w:t>
      </w:r>
    </w:p>
    <w:p w:rsidR="00626164" w:rsidRPr="009E639B" w:rsidRDefault="00626164" w:rsidP="00626164">
      <w:pPr>
        <w:pStyle w:val="Rientrocorpodeltesto1"/>
        <w:rPr>
          <w:rFonts w:ascii="Arial" w:eastAsia="Arial Unicode MS" w:hAnsi="Arial" w:cs="Arial"/>
          <w:i/>
          <w:iCs/>
          <w:sz w:val="20"/>
          <w:szCs w:val="20"/>
          <w:u w:val="single"/>
        </w:rPr>
      </w:pPr>
    </w:p>
    <w:p w:rsidR="00626164" w:rsidRPr="003A30CB" w:rsidRDefault="00626164" w:rsidP="00626164">
      <w:pPr>
        <w:pStyle w:val="Rientrocorpodeltesto1"/>
        <w:rPr>
          <w:rFonts w:ascii="Arial" w:eastAsia="Arial Unicode MS" w:hAnsi="Arial" w:cs="Arial"/>
          <w:b/>
          <w:i/>
          <w:iCs/>
          <w:sz w:val="16"/>
          <w:szCs w:val="16"/>
          <w:u w:val="single"/>
        </w:rPr>
      </w:pPr>
      <w:r w:rsidRPr="009E639B">
        <w:rPr>
          <w:rFonts w:ascii="Arial" w:eastAsia="Arial Unicode MS" w:hAnsi="Arial" w:cs="Arial"/>
          <w:b/>
          <w:i/>
          <w:iCs/>
          <w:sz w:val="16"/>
          <w:szCs w:val="16"/>
          <w:u w:val="single"/>
        </w:rPr>
        <w:t xml:space="preserve">Allegare copia fotostatica di un documento d’identità o di riconoscimento equipollente valido del sottoscrittore, ai sensi dell’articolo 38, comma 3 del D.P.R. 445/00 e. </w:t>
      </w:r>
      <w:proofErr w:type="spellStart"/>
      <w:r w:rsidRPr="009E639B">
        <w:rPr>
          <w:rFonts w:ascii="Arial" w:eastAsia="Arial Unicode MS" w:hAnsi="Arial" w:cs="Arial"/>
          <w:b/>
          <w:i/>
          <w:iCs/>
          <w:sz w:val="16"/>
          <w:szCs w:val="16"/>
          <w:u w:val="single"/>
        </w:rPr>
        <w:t>s.m.i</w:t>
      </w:r>
      <w:proofErr w:type="spellEnd"/>
      <w:r w:rsidRPr="009E639B">
        <w:rPr>
          <w:rFonts w:ascii="Arial" w:eastAsia="Arial Unicode MS" w:hAnsi="Arial" w:cs="Arial"/>
          <w:b/>
          <w:i/>
          <w:iCs/>
          <w:sz w:val="16"/>
          <w:szCs w:val="16"/>
          <w:u w:val="single"/>
        </w:rPr>
        <w:t xml:space="preserve"> nel caso di firma autografa.</w:t>
      </w:r>
    </w:p>
    <w:p w:rsidR="00626164" w:rsidRDefault="00626164" w:rsidP="00626164">
      <w:pPr>
        <w:pStyle w:val="Rientrocorpodeltesto1"/>
        <w:rPr>
          <w:rFonts w:ascii="Arial" w:hAnsi="Arial" w:cs="Arial"/>
          <w:b/>
          <w:bCs/>
          <w:sz w:val="16"/>
          <w:szCs w:val="16"/>
        </w:rPr>
      </w:pPr>
    </w:p>
    <w:p w:rsidR="005A640D" w:rsidRPr="00961CC6" w:rsidRDefault="005A640D" w:rsidP="00961CC6">
      <w:pPr>
        <w:pStyle w:val="Rientrocorpodeltesto1"/>
        <w:rPr>
          <w:rFonts w:ascii="Arial" w:eastAsia="Arial Unicode MS" w:hAnsi="Arial" w:cs="Arial"/>
          <w:b/>
          <w:i/>
          <w:iCs/>
          <w:sz w:val="16"/>
          <w:szCs w:val="16"/>
          <w:u w:val="single"/>
        </w:rPr>
      </w:pPr>
      <w:r w:rsidRPr="00961CC6">
        <w:rPr>
          <w:rFonts w:ascii="Arial" w:eastAsia="Arial Unicode MS" w:hAnsi="Arial" w:cs="Arial"/>
          <w:b/>
          <w:i/>
          <w:iCs/>
          <w:sz w:val="16"/>
          <w:szCs w:val="16"/>
          <w:u w:val="single"/>
        </w:rPr>
        <w:t>Elenco dei soggetti proprietari</w:t>
      </w:r>
    </w:p>
    <w:p w:rsidR="005A640D" w:rsidRPr="00961CC6" w:rsidRDefault="005A640D" w:rsidP="00961CC6">
      <w:pPr>
        <w:pStyle w:val="Rientrocorpodeltesto1"/>
        <w:rPr>
          <w:rFonts w:ascii="Arial" w:eastAsia="Arial Unicode MS" w:hAnsi="Arial" w:cs="Arial"/>
          <w:b/>
          <w:i/>
          <w:iCs/>
          <w:sz w:val="16"/>
          <w:szCs w:val="16"/>
          <w:u w:val="single"/>
        </w:rPr>
      </w:pPr>
      <w:r w:rsidRPr="00961CC6">
        <w:rPr>
          <w:rFonts w:ascii="Arial" w:eastAsia="Arial Unicode MS" w:hAnsi="Arial" w:cs="Arial"/>
          <w:b/>
          <w:i/>
          <w:iCs/>
          <w:sz w:val="16"/>
          <w:szCs w:val="16"/>
          <w:u w:val="single"/>
        </w:rPr>
        <w:t xml:space="preserve">Documento comprovante l’incarico tecnico </w:t>
      </w:r>
    </w:p>
    <w:p w:rsidR="00922A31" w:rsidRDefault="00922A31">
      <w:pPr>
        <w:pStyle w:val="Corpodeltesto"/>
        <w:rPr>
          <w:i/>
        </w:rPr>
      </w:pPr>
    </w:p>
    <w:p w:rsidR="00922A31" w:rsidRDefault="00922A31">
      <w:pPr>
        <w:pStyle w:val="Corpodeltesto"/>
        <w:spacing w:before="26"/>
        <w:rPr>
          <w:i/>
        </w:rPr>
      </w:pPr>
    </w:p>
    <w:sectPr w:rsidR="00922A31" w:rsidSect="00603A24">
      <w:pgSz w:w="11900" w:h="16840"/>
      <w:pgMar w:top="164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227"/>
    <w:multiLevelType w:val="hybridMultilevel"/>
    <w:tmpl w:val="24D2DF2A"/>
    <w:lvl w:ilvl="0" w:tplc="F2E4DD7E">
      <w:numFmt w:val="bullet"/>
      <w:lvlText w:val="□"/>
      <w:lvlJc w:val="left"/>
      <w:pPr>
        <w:ind w:left="31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216FE9C">
      <w:numFmt w:val="bullet"/>
      <w:lvlText w:val="•"/>
      <w:lvlJc w:val="left"/>
      <w:pPr>
        <w:ind w:left="1278" w:hanging="204"/>
      </w:pPr>
      <w:rPr>
        <w:rFonts w:hint="default"/>
        <w:lang w:val="it-IT" w:eastAsia="en-US" w:bidi="ar-SA"/>
      </w:rPr>
    </w:lvl>
    <w:lvl w:ilvl="2" w:tplc="6F545A54">
      <w:numFmt w:val="bullet"/>
      <w:lvlText w:val="•"/>
      <w:lvlJc w:val="left"/>
      <w:pPr>
        <w:ind w:left="2236" w:hanging="204"/>
      </w:pPr>
      <w:rPr>
        <w:rFonts w:hint="default"/>
        <w:lang w:val="it-IT" w:eastAsia="en-US" w:bidi="ar-SA"/>
      </w:rPr>
    </w:lvl>
    <w:lvl w:ilvl="3" w:tplc="D2B61BDA">
      <w:numFmt w:val="bullet"/>
      <w:lvlText w:val="•"/>
      <w:lvlJc w:val="left"/>
      <w:pPr>
        <w:ind w:left="3194" w:hanging="204"/>
      </w:pPr>
      <w:rPr>
        <w:rFonts w:hint="default"/>
        <w:lang w:val="it-IT" w:eastAsia="en-US" w:bidi="ar-SA"/>
      </w:rPr>
    </w:lvl>
    <w:lvl w:ilvl="4" w:tplc="F9025ED0">
      <w:numFmt w:val="bullet"/>
      <w:lvlText w:val="•"/>
      <w:lvlJc w:val="left"/>
      <w:pPr>
        <w:ind w:left="4152" w:hanging="204"/>
      </w:pPr>
      <w:rPr>
        <w:rFonts w:hint="default"/>
        <w:lang w:val="it-IT" w:eastAsia="en-US" w:bidi="ar-SA"/>
      </w:rPr>
    </w:lvl>
    <w:lvl w:ilvl="5" w:tplc="DAB86838">
      <w:numFmt w:val="bullet"/>
      <w:lvlText w:val="•"/>
      <w:lvlJc w:val="left"/>
      <w:pPr>
        <w:ind w:left="5110" w:hanging="204"/>
      </w:pPr>
      <w:rPr>
        <w:rFonts w:hint="default"/>
        <w:lang w:val="it-IT" w:eastAsia="en-US" w:bidi="ar-SA"/>
      </w:rPr>
    </w:lvl>
    <w:lvl w:ilvl="6" w:tplc="C9E298E2">
      <w:numFmt w:val="bullet"/>
      <w:lvlText w:val="•"/>
      <w:lvlJc w:val="left"/>
      <w:pPr>
        <w:ind w:left="6068" w:hanging="204"/>
      </w:pPr>
      <w:rPr>
        <w:rFonts w:hint="default"/>
        <w:lang w:val="it-IT" w:eastAsia="en-US" w:bidi="ar-SA"/>
      </w:rPr>
    </w:lvl>
    <w:lvl w:ilvl="7" w:tplc="C4129760">
      <w:numFmt w:val="bullet"/>
      <w:lvlText w:val="•"/>
      <w:lvlJc w:val="left"/>
      <w:pPr>
        <w:ind w:left="7026" w:hanging="204"/>
      </w:pPr>
      <w:rPr>
        <w:rFonts w:hint="default"/>
        <w:lang w:val="it-IT" w:eastAsia="en-US" w:bidi="ar-SA"/>
      </w:rPr>
    </w:lvl>
    <w:lvl w:ilvl="8" w:tplc="A646724C">
      <w:numFmt w:val="bullet"/>
      <w:lvlText w:val="•"/>
      <w:lvlJc w:val="left"/>
      <w:pPr>
        <w:ind w:left="7984" w:hanging="204"/>
      </w:pPr>
      <w:rPr>
        <w:rFonts w:hint="default"/>
        <w:lang w:val="it-IT" w:eastAsia="en-US" w:bidi="ar-SA"/>
      </w:rPr>
    </w:lvl>
  </w:abstractNum>
  <w:abstractNum w:abstractNumId="1">
    <w:nsid w:val="1E1A0F43"/>
    <w:multiLevelType w:val="hybridMultilevel"/>
    <w:tmpl w:val="45B8EF66"/>
    <w:lvl w:ilvl="0" w:tplc="AF305F2E">
      <w:start w:val="1"/>
      <w:numFmt w:val="decimal"/>
      <w:lvlText w:val="%1."/>
      <w:lvlJc w:val="left"/>
      <w:pPr>
        <w:ind w:left="65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D346B1DE">
      <w:numFmt w:val="bullet"/>
      <w:lvlText w:val="•"/>
      <w:lvlJc w:val="left"/>
      <w:pPr>
        <w:ind w:left="1584" w:hanging="540"/>
      </w:pPr>
      <w:rPr>
        <w:rFonts w:hint="default"/>
        <w:lang w:val="it-IT" w:eastAsia="en-US" w:bidi="ar-SA"/>
      </w:rPr>
    </w:lvl>
    <w:lvl w:ilvl="2" w:tplc="2A80B8FE">
      <w:numFmt w:val="bullet"/>
      <w:lvlText w:val="•"/>
      <w:lvlJc w:val="left"/>
      <w:pPr>
        <w:ind w:left="2508" w:hanging="540"/>
      </w:pPr>
      <w:rPr>
        <w:rFonts w:hint="default"/>
        <w:lang w:val="it-IT" w:eastAsia="en-US" w:bidi="ar-SA"/>
      </w:rPr>
    </w:lvl>
    <w:lvl w:ilvl="3" w:tplc="6A9204FC">
      <w:numFmt w:val="bullet"/>
      <w:lvlText w:val="•"/>
      <w:lvlJc w:val="left"/>
      <w:pPr>
        <w:ind w:left="3432" w:hanging="540"/>
      </w:pPr>
      <w:rPr>
        <w:rFonts w:hint="default"/>
        <w:lang w:val="it-IT" w:eastAsia="en-US" w:bidi="ar-SA"/>
      </w:rPr>
    </w:lvl>
    <w:lvl w:ilvl="4" w:tplc="A1C6AFA6">
      <w:numFmt w:val="bullet"/>
      <w:lvlText w:val="•"/>
      <w:lvlJc w:val="left"/>
      <w:pPr>
        <w:ind w:left="4356" w:hanging="540"/>
      </w:pPr>
      <w:rPr>
        <w:rFonts w:hint="default"/>
        <w:lang w:val="it-IT" w:eastAsia="en-US" w:bidi="ar-SA"/>
      </w:rPr>
    </w:lvl>
    <w:lvl w:ilvl="5" w:tplc="E9588EEA">
      <w:numFmt w:val="bullet"/>
      <w:lvlText w:val="•"/>
      <w:lvlJc w:val="left"/>
      <w:pPr>
        <w:ind w:left="5280" w:hanging="540"/>
      </w:pPr>
      <w:rPr>
        <w:rFonts w:hint="default"/>
        <w:lang w:val="it-IT" w:eastAsia="en-US" w:bidi="ar-SA"/>
      </w:rPr>
    </w:lvl>
    <w:lvl w:ilvl="6" w:tplc="44C4A9E4">
      <w:numFmt w:val="bullet"/>
      <w:lvlText w:val="•"/>
      <w:lvlJc w:val="left"/>
      <w:pPr>
        <w:ind w:left="6204" w:hanging="540"/>
      </w:pPr>
      <w:rPr>
        <w:rFonts w:hint="default"/>
        <w:lang w:val="it-IT" w:eastAsia="en-US" w:bidi="ar-SA"/>
      </w:rPr>
    </w:lvl>
    <w:lvl w:ilvl="7" w:tplc="0D9A0E34">
      <w:numFmt w:val="bullet"/>
      <w:lvlText w:val="•"/>
      <w:lvlJc w:val="left"/>
      <w:pPr>
        <w:ind w:left="7128" w:hanging="540"/>
      </w:pPr>
      <w:rPr>
        <w:rFonts w:hint="default"/>
        <w:lang w:val="it-IT" w:eastAsia="en-US" w:bidi="ar-SA"/>
      </w:rPr>
    </w:lvl>
    <w:lvl w:ilvl="8" w:tplc="56BA938E">
      <w:numFmt w:val="bullet"/>
      <w:lvlText w:val="•"/>
      <w:lvlJc w:val="left"/>
      <w:pPr>
        <w:ind w:left="8052" w:hanging="5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22A31"/>
    <w:rsid w:val="00066E46"/>
    <w:rsid w:val="00142548"/>
    <w:rsid w:val="001A0D27"/>
    <w:rsid w:val="00324AAB"/>
    <w:rsid w:val="003370D7"/>
    <w:rsid w:val="00337341"/>
    <w:rsid w:val="00371F46"/>
    <w:rsid w:val="003F1A61"/>
    <w:rsid w:val="00406B76"/>
    <w:rsid w:val="005A640D"/>
    <w:rsid w:val="00603A24"/>
    <w:rsid w:val="00626164"/>
    <w:rsid w:val="0065672D"/>
    <w:rsid w:val="00922A31"/>
    <w:rsid w:val="00961CC6"/>
    <w:rsid w:val="009E639B"/>
    <w:rsid w:val="009F47EE"/>
    <w:rsid w:val="00A67258"/>
    <w:rsid w:val="00AF6C24"/>
    <w:rsid w:val="00C927DC"/>
    <w:rsid w:val="00CB0C37"/>
    <w:rsid w:val="00D128FF"/>
    <w:rsid w:val="00DD65F4"/>
    <w:rsid w:val="00DE1A30"/>
    <w:rsid w:val="00E5091C"/>
    <w:rsid w:val="00EC51DB"/>
    <w:rsid w:val="00EF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A2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03A24"/>
    <w:pPr>
      <w:spacing w:before="1"/>
      <w:ind w:left="10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03A2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03A24"/>
    <w:pPr>
      <w:ind w:left="652" w:hanging="540"/>
    </w:pPr>
  </w:style>
  <w:style w:type="paragraph" w:customStyle="1" w:styleId="TableParagraph">
    <w:name w:val="Table Paragraph"/>
    <w:basedOn w:val="Normale"/>
    <w:uiPriority w:val="1"/>
    <w:qFormat/>
    <w:rsid w:val="00603A24"/>
  </w:style>
  <w:style w:type="paragraph" w:customStyle="1" w:styleId="Rientrocorpodeltesto1">
    <w:name w:val="Rientro corpo del testo1"/>
    <w:basedOn w:val="Normale"/>
    <w:rsid w:val="00626164"/>
    <w:pPr>
      <w:widowControl/>
      <w:autoSpaceDE/>
      <w:autoSpaceDN/>
      <w:jc w:val="both"/>
    </w:pPr>
    <w:rPr>
      <w:rFonts w:ascii="Times" w:hAnsi="Times" w:cs="Times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Adesione-1 - Copia</vt:lpstr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Adesione-1 - Copia</dc:title>
  <dc:creator>Sara.Mattei</dc:creator>
  <cp:lastModifiedBy>mraineri</cp:lastModifiedBy>
  <cp:revision>2</cp:revision>
  <dcterms:created xsi:type="dcterms:W3CDTF">2024-01-17T15:29:00Z</dcterms:created>
  <dcterms:modified xsi:type="dcterms:W3CDTF">2024-01-17T15:29:00Z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2023-12-13T00:00:00Z</vt:filetime>
  </property>
  <property fmtid="{D5CDD505-2E9C-101B-9397-08002B2CF9AE}" pid="5" name="Producer">
    <vt:lpwstr>GPL Ghostscript 9.04; modified using iTextSharp 5.1.2 (c) 1T3XT BVBA</vt:lpwstr>
  </property>
</Properties>
</file>